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2BBD7"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نموذج وصية شرعية</w:t>
      </w:r>
    </w:p>
    <w:p w14:paraId="39FCE7D8"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بسم الله الرحمن الرحيم</w:t>
      </w:r>
    </w:p>
    <w:p w14:paraId="365720E9"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الحمد لله رب العالمين، والصلاة والسلام على نبينا محمد صلى الله عليه وسلم</w:t>
      </w:r>
      <w:r w:rsidRPr="008E5E24">
        <w:rPr>
          <w:rFonts w:asciiTheme="majorHAnsi" w:eastAsiaTheme="majorEastAsia" w:hAnsiTheme="majorHAnsi" w:cstheme="majorBidi"/>
          <w:b/>
          <w:bCs/>
          <w:color w:val="365F91" w:themeColor="accent1" w:themeShade="BF"/>
          <w:sz w:val="16"/>
          <w:szCs w:val="16"/>
        </w:rPr>
        <w:t>.</w:t>
      </w:r>
    </w:p>
    <w:p w14:paraId="47966382"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أما بعد،</w:t>
      </w:r>
    </w:p>
    <w:p w14:paraId="6F745C66"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فإنني أنا</w:t>
      </w:r>
      <w:r w:rsidRPr="008E5E24">
        <w:rPr>
          <w:rFonts w:asciiTheme="majorHAnsi" w:eastAsiaTheme="majorEastAsia" w:hAnsiTheme="majorHAnsi" w:cstheme="majorBidi"/>
          <w:b/>
          <w:bCs/>
          <w:color w:val="365F91" w:themeColor="accent1" w:themeShade="BF"/>
          <w:sz w:val="16"/>
          <w:szCs w:val="16"/>
        </w:rPr>
        <w:t>/ ......................................................</w:t>
      </w:r>
      <w:r w:rsidRPr="008E5E24">
        <w:rPr>
          <w:rFonts w:asciiTheme="majorHAnsi" w:eastAsiaTheme="majorEastAsia" w:hAnsiTheme="majorHAnsi" w:cstheme="majorBidi"/>
          <w:b/>
          <w:bCs/>
          <w:color w:val="365F91" w:themeColor="accent1" w:themeShade="BF"/>
          <w:sz w:val="16"/>
          <w:szCs w:val="16"/>
          <w:rtl/>
        </w:rPr>
        <w:t xml:space="preserve">، حامل الهوية رقم </w:t>
      </w:r>
      <w:r w:rsidRPr="008E5E24">
        <w:rPr>
          <w:rFonts w:asciiTheme="majorHAnsi" w:eastAsiaTheme="majorEastAsia" w:hAnsiTheme="majorHAnsi" w:cstheme="majorBidi"/>
          <w:b/>
          <w:bCs/>
          <w:color w:val="365F91" w:themeColor="accent1" w:themeShade="BF"/>
          <w:sz w:val="16"/>
          <w:szCs w:val="16"/>
        </w:rPr>
        <w:t>......................................................</w:t>
      </w:r>
      <w:r w:rsidRPr="008E5E24">
        <w:rPr>
          <w:rFonts w:asciiTheme="majorHAnsi" w:eastAsiaTheme="majorEastAsia" w:hAnsiTheme="majorHAnsi" w:cstheme="majorBidi"/>
          <w:b/>
          <w:bCs/>
          <w:color w:val="365F91" w:themeColor="accent1" w:themeShade="BF"/>
          <w:sz w:val="16"/>
          <w:szCs w:val="16"/>
          <w:rtl/>
        </w:rPr>
        <w:t>، وأنا بكامل أهليتي المعتبرة شرعًا ونظامًا، أوصي بما يلي</w:t>
      </w:r>
      <w:r w:rsidRPr="008E5E24">
        <w:rPr>
          <w:rFonts w:asciiTheme="majorHAnsi" w:eastAsiaTheme="majorEastAsia" w:hAnsiTheme="majorHAnsi" w:cstheme="majorBidi"/>
          <w:b/>
          <w:bCs/>
          <w:color w:val="365F91" w:themeColor="accent1" w:themeShade="BF"/>
          <w:sz w:val="16"/>
          <w:szCs w:val="16"/>
        </w:rPr>
        <w:t>:</w:t>
      </w:r>
    </w:p>
    <w:p w14:paraId="5E099DA7"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أولًا: الوصية الدينية</w:t>
      </w:r>
    </w:p>
    <w:p w14:paraId="31F1FF63"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أشهد أن لا إله إلا الله وحده لا شريك له، وأن سيدنا محمدًا عبده ورسوله، وأن الموت حق، والبعث حق، والجنة حق، والنار حق، وأن الله يبعث من في القبور</w:t>
      </w:r>
      <w:r w:rsidRPr="008E5E24">
        <w:rPr>
          <w:rFonts w:asciiTheme="majorHAnsi" w:eastAsiaTheme="majorEastAsia" w:hAnsiTheme="majorHAnsi" w:cstheme="majorBidi"/>
          <w:b/>
          <w:bCs/>
          <w:color w:val="365F91" w:themeColor="accent1" w:themeShade="BF"/>
          <w:sz w:val="16"/>
          <w:szCs w:val="16"/>
        </w:rPr>
        <w:t>.</w:t>
      </w:r>
    </w:p>
    <w:p w14:paraId="3078A605" w14:textId="7F1735A4" w:rsid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وأوصي أهلي وورثتي بتقوى الله عز وجل، والمحافظة على الفرائض، وصلة الأرحام، وإصلاح ذات البين، والتمسك بكتاب الله وسنة رسوله صلى الله عليه وسلم، وأن يدعوا لي بالمغفرة والرحمة</w:t>
      </w:r>
      <w:r w:rsidRPr="008E5E24">
        <w:rPr>
          <w:rFonts w:asciiTheme="majorHAnsi" w:eastAsiaTheme="majorEastAsia" w:hAnsiTheme="majorHAnsi" w:cstheme="majorBidi"/>
          <w:b/>
          <w:bCs/>
          <w:color w:val="365F91" w:themeColor="accent1" w:themeShade="BF"/>
          <w:sz w:val="16"/>
          <w:szCs w:val="16"/>
        </w:rPr>
        <w:t>.</w:t>
      </w:r>
    </w:p>
    <w:p w14:paraId="00AF5D69"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p>
    <w:p w14:paraId="1F85D659"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ثانيًا: تنفيذ الالتزامات المالية</w:t>
      </w:r>
    </w:p>
    <w:p w14:paraId="6C7CE793"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أوصي بأن تُستوفى من تركتي قبل تقسيمها الأمور الآتية وفقًا للترتيب الشرعي</w:t>
      </w:r>
      <w:r w:rsidRPr="008E5E24">
        <w:rPr>
          <w:rFonts w:asciiTheme="majorHAnsi" w:eastAsiaTheme="majorEastAsia" w:hAnsiTheme="majorHAnsi" w:cstheme="majorBidi"/>
          <w:b/>
          <w:bCs/>
          <w:color w:val="365F91" w:themeColor="accent1" w:themeShade="BF"/>
          <w:sz w:val="16"/>
          <w:szCs w:val="16"/>
        </w:rPr>
        <w:t>:</w:t>
      </w:r>
    </w:p>
    <w:p w14:paraId="0ECCEB0A" w14:textId="02CFCA0B" w:rsidR="008E5E24" w:rsidRPr="008E5E24" w:rsidRDefault="008E5E24" w:rsidP="008E5E24">
      <w:pPr>
        <w:pStyle w:val="ListParagraph"/>
        <w:numPr>
          <w:ilvl w:val="0"/>
          <w:numId w:val="14"/>
        </w:num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سداد الديون</w:t>
      </w:r>
    </w:p>
    <w:p w14:paraId="6661A331" w14:textId="77777777" w:rsidR="008E5E24" w:rsidRPr="008E5E24" w:rsidRDefault="008E5E24" w:rsidP="008E5E24">
      <w:pPr>
        <w:numPr>
          <w:ilvl w:val="0"/>
          <w:numId w:val="10"/>
        </w:num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Pr>
        <w:t xml:space="preserve">............................................................. </w:t>
      </w:r>
    </w:p>
    <w:p w14:paraId="4ABE705B" w14:textId="77777777" w:rsidR="008E5E24" w:rsidRPr="008E5E24" w:rsidRDefault="008E5E24" w:rsidP="008E5E24">
      <w:pPr>
        <w:numPr>
          <w:ilvl w:val="0"/>
          <w:numId w:val="10"/>
        </w:num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Pr>
        <w:t xml:space="preserve">............................................................. </w:t>
      </w:r>
    </w:p>
    <w:p w14:paraId="06E93FEF" w14:textId="77777777" w:rsidR="008E5E24" w:rsidRDefault="008E5E24" w:rsidP="008E5E24">
      <w:pPr>
        <w:numPr>
          <w:ilvl w:val="0"/>
          <w:numId w:val="10"/>
        </w:num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Pr>
        <w:t xml:space="preserve">............................................................. </w:t>
      </w:r>
    </w:p>
    <w:p w14:paraId="4BB9C21B"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p>
    <w:p w14:paraId="3D466461" w14:textId="1A99D9F6" w:rsidR="008E5E24" w:rsidRPr="008E5E24" w:rsidRDefault="008E5E24" w:rsidP="008E5E24">
      <w:pPr>
        <w:pStyle w:val="ListParagraph"/>
        <w:numPr>
          <w:ilvl w:val="0"/>
          <w:numId w:val="14"/>
        </w:num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تنفيذ الصدقات الجارية</w:t>
      </w:r>
    </w:p>
    <w:p w14:paraId="5085ABB0"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 xml:space="preserve">أوصي بتخصيص مبلغ </w:t>
      </w:r>
      <w:r w:rsidRPr="008E5E24">
        <w:rPr>
          <w:rFonts w:asciiTheme="majorHAnsi" w:eastAsiaTheme="majorEastAsia" w:hAnsiTheme="majorHAnsi" w:cstheme="majorBidi"/>
          <w:b/>
          <w:bCs/>
          <w:color w:val="365F91" w:themeColor="accent1" w:themeShade="BF"/>
          <w:sz w:val="16"/>
          <w:szCs w:val="16"/>
        </w:rPr>
        <w:t xml:space="preserve">....................... </w:t>
      </w:r>
      <w:r w:rsidRPr="008E5E24">
        <w:rPr>
          <w:rFonts w:asciiTheme="majorHAnsi" w:eastAsiaTheme="majorEastAsia" w:hAnsiTheme="majorHAnsi" w:cstheme="majorBidi"/>
          <w:b/>
          <w:bCs/>
          <w:color w:val="365F91" w:themeColor="accent1" w:themeShade="BF"/>
          <w:sz w:val="16"/>
          <w:szCs w:val="16"/>
          <w:rtl/>
        </w:rPr>
        <w:t>ريال سعودي لصالح</w:t>
      </w:r>
      <w:r w:rsidRPr="008E5E24">
        <w:rPr>
          <w:rFonts w:asciiTheme="majorHAnsi" w:eastAsiaTheme="majorEastAsia" w:hAnsiTheme="majorHAnsi" w:cstheme="majorBidi"/>
          <w:b/>
          <w:bCs/>
          <w:color w:val="365F91" w:themeColor="accent1" w:themeShade="BF"/>
          <w:sz w:val="16"/>
          <w:szCs w:val="16"/>
        </w:rPr>
        <w:t>:</w:t>
      </w:r>
    </w:p>
    <w:p w14:paraId="33185F99"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Pr>
        <w:t>.............................................................</w:t>
      </w:r>
    </w:p>
    <w:p w14:paraId="49183032"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ويصرف في أحد أوجه الخير مثل</w:t>
      </w:r>
      <w:r w:rsidRPr="008E5E24">
        <w:rPr>
          <w:rFonts w:asciiTheme="majorHAnsi" w:eastAsiaTheme="majorEastAsia" w:hAnsiTheme="majorHAnsi" w:cstheme="majorBidi"/>
          <w:b/>
          <w:bCs/>
          <w:color w:val="365F91" w:themeColor="accent1" w:themeShade="BF"/>
          <w:sz w:val="16"/>
          <w:szCs w:val="16"/>
        </w:rPr>
        <w:t>:</w:t>
      </w:r>
    </w:p>
    <w:p w14:paraId="3FFDD02C" w14:textId="77777777" w:rsidR="008E5E24" w:rsidRPr="008E5E24" w:rsidRDefault="008E5E24" w:rsidP="008E5E24">
      <w:pPr>
        <w:numPr>
          <w:ilvl w:val="0"/>
          <w:numId w:val="11"/>
        </w:num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بناء مسجد</w:t>
      </w:r>
      <w:r w:rsidRPr="008E5E24">
        <w:rPr>
          <w:rFonts w:asciiTheme="majorHAnsi" w:eastAsiaTheme="majorEastAsia" w:hAnsiTheme="majorHAnsi" w:cstheme="majorBidi"/>
          <w:b/>
          <w:bCs/>
          <w:color w:val="365F91" w:themeColor="accent1" w:themeShade="BF"/>
          <w:sz w:val="16"/>
          <w:szCs w:val="16"/>
        </w:rPr>
        <w:t xml:space="preserve">. </w:t>
      </w:r>
    </w:p>
    <w:p w14:paraId="0727F1F1" w14:textId="77777777" w:rsidR="008E5E24" w:rsidRPr="008E5E24" w:rsidRDefault="008E5E24" w:rsidP="008E5E24">
      <w:pPr>
        <w:numPr>
          <w:ilvl w:val="0"/>
          <w:numId w:val="11"/>
        </w:num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طباعة مصاحف</w:t>
      </w:r>
      <w:r w:rsidRPr="008E5E24">
        <w:rPr>
          <w:rFonts w:asciiTheme="majorHAnsi" w:eastAsiaTheme="majorEastAsia" w:hAnsiTheme="majorHAnsi" w:cstheme="majorBidi"/>
          <w:b/>
          <w:bCs/>
          <w:color w:val="365F91" w:themeColor="accent1" w:themeShade="BF"/>
          <w:sz w:val="16"/>
          <w:szCs w:val="16"/>
        </w:rPr>
        <w:t xml:space="preserve">. </w:t>
      </w:r>
    </w:p>
    <w:p w14:paraId="227968BE" w14:textId="77777777" w:rsidR="008E5E24" w:rsidRPr="008E5E24" w:rsidRDefault="008E5E24" w:rsidP="008E5E24">
      <w:pPr>
        <w:numPr>
          <w:ilvl w:val="0"/>
          <w:numId w:val="11"/>
        </w:num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دعم المشاريع التعليمية</w:t>
      </w:r>
      <w:r w:rsidRPr="008E5E24">
        <w:rPr>
          <w:rFonts w:asciiTheme="majorHAnsi" w:eastAsiaTheme="majorEastAsia" w:hAnsiTheme="majorHAnsi" w:cstheme="majorBidi"/>
          <w:b/>
          <w:bCs/>
          <w:color w:val="365F91" w:themeColor="accent1" w:themeShade="BF"/>
          <w:sz w:val="16"/>
          <w:szCs w:val="16"/>
        </w:rPr>
        <w:t xml:space="preserve">. </w:t>
      </w:r>
    </w:p>
    <w:p w14:paraId="26B411B9" w14:textId="77777777" w:rsidR="008E5E24" w:rsidRPr="008E5E24" w:rsidRDefault="008E5E24" w:rsidP="008E5E24">
      <w:pPr>
        <w:numPr>
          <w:ilvl w:val="0"/>
          <w:numId w:val="11"/>
        </w:num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المساهمة في إنشاء مركز صحي</w:t>
      </w:r>
      <w:r w:rsidRPr="008E5E24">
        <w:rPr>
          <w:rFonts w:asciiTheme="majorHAnsi" w:eastAsiaTheme="majorEastAsia" w:hAnsiTheme="majorHAnsi" w:cstheme="majorBidi"/>
          <w:b/>
          <w:bCs/>
          <w:color w:val="365F91" w:themeColor="accent1" w:themeShade="BF"/>
          <w:sz w:val="16"/>
          <w:szCs w:val="16"/>
        </w:rPr>
        <w:t xml:space="preserve">. </w:t>
      </w:r>
    </w:p>
    <w:p w14:paraId="34A3127F" w14:textId="77777777" w:rsidR="008E5E24" w:rsidRDefault="008E5E24" w:rsidP="008E5E24">
      <w:pPr>
        <w:numPr>
          <w:ilvl w:val="0"/>
          <w:numId w:val="11"/>
        </w:num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أو أي عمل خيري مشروع</w:t>
      </w:r>
      <w:r w:rsidRPr="008E5E24">
        <w:rPr>
          <w:rFonts w:asciiTheme="majorHAnsi" w:eastAsiaTheme="majorEastAsia" w:hAnsiTheme="majorHAnsi" w:cstheme="majorBidi"/>
          <w:b/>
          <w:bCs/>
          <w:color w:val="365F91" w:themeColor="accent1" w:themeShade="BF"/>
          <w:sz w:val="16"/>
          <w:szCs w:val="16"/>
        </w:rPr>
        <w:t xml:space="preserve">. </w:t>
      </w:r>
    </w:p>
    <w:p w14:paraId="4B513E58" w14:textId="77777777" w:rsidR="008E5E24" w:rsidRDefault="008E5E24" w:rsidP="008E5E24">
      <w:pPr>
        <w:bidi/>
        <w:rPr>
          <w:rFonts w:asciiTheme="majorHAnsi" w:eastAsiaTheme="majorEastAsia" w:hAnsiTheme="majorHAnsi" w:cstheme="majorBidi"/>
          <w:b/>
          <w:bCs/>
          <w:color w:val="365F91" w:themeColor="accent1" w:themeShade="BF"/>
          <w:sz w:val="16"/>
          <w:szCs w:val="16"/>
        </w:rPr>
      </w:pPr>
    </w:p>
    <w:p w14:paraId="7F6756BB" w14:textId="391B2933" w:rsidR="008E5E24" w:rsidRPr="008E5E24" w:rsidRDefault="008E5E24" w:rsidP="008E5E24">
      <w:pPr>
        <w:pStyle w:val="ListParagraph"/>
        <w:numPr>
          <w:ilvl w:val="0"/>
          <w:numId w:val="14"/>
        </w:num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Pr>
        <w:t xml:space="preserve"> </w:t>
      </w:r>
      <w:r w:rsidRPr="008E5E24">
        <w:rPr>
          <w:rFonts w:asciiTheme="majorHAnsi" w:eastAsiaTheme="majorEastAsia" w:hAnsiTheme="majorHAnsi" w:cstheme="majorBidi"/>
          <w:b/>
          <w:bCs/>
          <w:color w:val="365F91" w:themeColor="accent1" w:themeShade="BF"/>
          <w:sz w:val="16"/>
          <w:szCs w:val="16"/>
          <w:rtl/>
        </w:rPr>
        <w:t>تنفيذ الوصايا المالية الأخرى</w:t>
      </w:r>
    </w:p>
    <w:p w14:paraId="3A77312E"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 xml:space="preserve">أوصي بصرف مبلغ </w:t>
      </w:r>
      <w:r w:rsidRPr="008E5E24">
        <w:rPr>
          <w:rFonts w:asciiTheme="majorHAnsi" w:eastAsiaTheme="majorEastAsia" w:hAnsiTheme="majorHAnsi" w:cstheme="majorBidi"/>
          <w:b/>
          <w:bCs/>
          <w:color w:val="365F91" w:themeColor="accent1" w:themeShade="BF"/>
          <w:sz w:val="16"/>
          <w:szCs w:val="16"/>
        </w:rPr>
        <w:t xml:space="preserve">....................... </w:t>
      </w:r>
      <w:r w:rsidRPr="008E5E24">
        <w:rPr>
          <w:rFonts w:asciiTheme="majorHAnsi" w:eastAsiaTheme="majorEastAsia" w:hAnsiTheme="majorHAnsi" w:cstheme="majorBidi"/>
          <w:b/>
          <w:bCs/>
          <w:color w:val="365F91" w:themeColor="accent1" w:themeShade="BF"/>
          <w:sz w:val="16"/>
          <w:szCs w:val="16"/>
          <w:rtl/>
        </w:rPr>
        <w:t>ريال سعودي إلى</w:t>
      </w:r>
      <w:r w:rsidRPr="008E5E24">
        <w:rPr>
          <w:rFonts w:asciiTheme="majorHAnsi" w:eastAsiaTheme="majorEastAsia" w:hAnsiTheme="majorHAnsi" w:cstheme="majorBidi"/>
          <w:b/>
          <w:bCs/>
          <w:color w:val="365F91" w:themeColor="accent1" w:themeShade="BF"/>
          <w:sz w:val="16"/>
          <w:szCs w:val="16"/>
        </w:rPr>
        <w:t>:</w:t>
      </w:r>
    </w:p>
    <w:p w14:paraId="519A3F82" w14:textId="77777777" w:rsidR="008E5E24" w:rsidRDefault="008E5E24" w:rsidP="008E5E24">
      <w:pPr>
        <w:numPr>
          <w:ilvl w:val="0"/>
          <w:numId w:val="12"/>
        </w:num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Pr>
        <w:t xml:space="preserve">............................................................. </w:t>
      </w:r>
    </w:p>
    <w:p w14:paraId="2FA0CC53" w14:textId="67FC356B"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lastRenderedPageBreak/>
        <w:t>ثالثًا: تعيين الوصي</w:t>
      </w:r>
    </w:p>
    <w:p w14:paraId="46CB4CD1"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أعين السيد</w:t>
      </w:r>
      <w:r w:rsidRPr="008E5E24">
        <w:rPr>
          <w:rFonts w:asciiTheme="majorHAnsi" w:eastAsiaTheme="majorEastAsia" w:hAnsiTheme="majorHAnsi" w:cstheme="majorBidi"/>
          <w:b/>
          <w:bCs/>
          <w:color w:val="365F91" w:themeColor="accent1" w:themeShade="BF"/>
          <w:sz w:val="16"/>
          <w:szCs w:val="16"/>
        </w:rPr>
        <w:t>/ ......................................................</w:t>
      </w:r>
    </w:p>
    <w:p w14:paraId="004EBE67"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وصيًا على تنفيذ هذه الوصية، وأفوضه باتخاذ جميع الإجراءات اللازمة لتنفيذها وفق أحكام الشريعة الإسلامية والأنظمة المعمول بها في المملكة العربية السعودية، وأوصيه بتقوى الله تعالى، وأداء الأمانة، والمحافظة على حقوق جميع المستحقين</w:t>
      </w:r>
      <w:r w:rsidRPr="008E5E24">
        <w:rPr>
          <w:rFonts w:asciiTheme="majorHAnsi" w:eastAsiaTheme="majorEastAsia" w:hAnsiTheme="majorHAnsi" w:cstheme="majorBidi"/>
          <w:b/>
          <w:bCs/>
          <w:color w:val="365F91" w:themeColor="accent1" w:themeShade="BF"/>
          <w:sz w:val="16"/>
          <w:szCs w:val="16"/>
        </w:rPr>
        <w:t>.</w:t>
      </w:r>
    </w:p>
    <w:p w14:paraId="67EB2C0A" w14:textId="06D19714" w:rsidR="008E5E24" w:rsidRPr="008E5E24" w:rsidRDefault="008E5E24" w:rsidP="008E5E24">
      <w:pPr>
        <w:bidi/>
        <w:rPr>
          <w:rFonts w:asciiTheme="majorHAnsi" w:eastAsiaTheme="majorEastAsia" w:hAnsiTheme="majorHAnsi" w:cstheme="majorBidi"/>
          <w:b/>
          <w:bCs/>
          <w:color w:val="365F91" w:themeColor="accent1" w:themeShade="BF"/>
          <w:sz w:val="16"/>
          <w:szCs w:val="16"/>
        </w:rPr>
      </w:pPr>
    </w:p>
    <w:p w14:paraId="4405656F"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رابعًا: أحكام عامة</w:t>
      </w:r>
    </w:p>
    <w:p w14:paraId="1E112779" w14:textId="77777777" w:rsidR="008E5E24" w:rsidRPr="008E5E24" w:rsidRDefault="008E5E24" w:rsidP="008E5E24">
      <w:pPr>
        <w:numPr>
          <w:ilvl w:val="0"/>
          <w:numId w:val="13"/>
        </w:num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تُنفذ هذه الوصية في حدود ما تجيزه الشريعة الإسلامية والأنظمة النافذة</w:t>
      </w:r>
      <w:r w:rsidRPr="008E5E24">
        <w:rPr>
          <w:rFonts w:asciiTheme="majorHAnsi" w:eastAsiaTheme="majorEastAsia" w:hAnsiTheme="majorHAnsi" w:cstheme="majorBidi"/>
          <w:b/>
          <w:bCs/>
          <w:color w:val="365F91" w:themeColor="accent1" w:themeShade="BF"/>
          <w:sz w:val="16"/>
          <w:szCs w:val="16"/>
        </w:rPr>
        <w:t xml:space="preserve">. </w:t>
      </w:r>
    </w:p>
    <w:p w14:paraId="1323FFC3" w14:textId="77777777" w:rsidR="008E5E24" w:rsidRPr="008E5E24" w:rsidRDefault="008E5E24" w:rsidP="008E5E24">
      <w:pPr>
        <w:numPr>
          <w:ilvl w:val="0"/>
          <w:numId w:val="13"/>
        </w:num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إذا تضمنت الوصية ما يزيد على ثلث التركة، فلا يُنفذ الزائد إلا بعد موافقة جميع الورثة المستحقين ممن يملكون حق الإجازة نظامًا</w:t>
      </w:r>
      <w:r w:rsidRPr="008E5E24">
        <w:rPr>
          <w:rFonts w:asciiTheme="majorHAnsi" w:eastAsiaTheme="majorEastAsia" w:hAnsiTheme="majorHAnsi" w:cstheme="majorBidi"/>
          <w:b/>
          <w:bCs/>
          <w:color w:val="365F91" w:themeColor="accent1" w:themeShade="BF"/>
          <w:sz w:val="16"/>
          <w:szCs w:val="16"/>
        </w:rPr>
        <w:t xml:space="preserve">. </w:t>
      </w:r>
    </w:p>
    <w:p w14:paraId="67179528" w14:textId="77777777" w:rsidR="008E5E24" w:rsidRPr="008E5E24" w:rsidRDefault="008E5E24" w:rsidP="008E5E24">
      <w:pPr>
        <w:numPr>
          <w:ilvl w:val="0"/>
          <w:numId w:val="13"/>
        </w:num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تُفسر بنود هذه الوصية بما يحقق إرادة الموصي، وبما لا يخالف أحكام الشريعة الإسلامية أو الأنظمة المعمول بها</w:t>
      </w:r>
      <w:r w:rsidRPr="008E5E24">
        <w:rPr>
          <w:rFonts w:asciiTheme="majorHAnsi" w:eastAsiaTheme="majorEastAsia" w:hAnsiTheme="majorHAnsi" w:cstheme="majorBidi"/>
          <w:b/>
          <w:bCs/>
          <w:color w:val="365F91" w:themeColor="accent1" w:themeShade="BF"/>
          <w:sz w:val="16"/>
          <w:szCs w:val="16"/>
        </w:rPr>
        <w:t xml:space="preserve">. </w:t>
      </w:r>
    </w:p>
    <w:p w14:paraId="0EC21E03" w14:textId="319D9D54" w:rsidR="008E5E24" w:rsidRPr="008E5E24" w:rsidRDefault="008E5E24" w:rsidP="008E5E24">
      <w:pPr>
        <w:bidi/>
        <w:rPr>
          <w:rFonts w:asciiTheme="majorHAnsi" w:eastAsiaTheme="majorEastAsia" w:hAnsiTheme="majorHAnsi" w:cstheme="majorBidi"/>
          <w:b/>
          <w:bCs/>
          <w:color w:val="365F91" w:themeColor="accent1" w:themeShade="BF"/>
          <w:sz w:val="16"/>
          <w:szCs w:val="16"/>
        </w:rPr>
      </w:pPr>
    </w:p>
    <w:p w14:paraId="480623F1"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حررت هذه الوصية بتاريخ</w:t>
      </w:r>
      <w:r w:rsidRPr="008E5E24">
        <w:rPr>
          <w:rFonts w:asciiTheme="majorHAnsi" w:eastAsiaTheme="majorEastAsia" w:hAnsiTheme="majorHAnsi" w:cstheme="majorBidi"/>
          <w:b/>
          <w:bCs/>
          <w:color w:val="365F91" w:themeColor="accent1" w:themeShade="BF"/>
          <w:sz w:val="16"/>
          <w:szCs w:val="16"/>
        </w:rPr>
        <w:t>:</w:t>
      </w:r>
    </w:p>
    <w:p w14:paraId="2E9DC000"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Pr>
        <w:t xml:space="preserve">..... / ..... / ........ </w:t>
      </w:r>
      <w:r w:rsidRPr="008E5E24">
        <w:rPr>
          <w:rFonts w:asciiTheme="majorHAnsi" w:eastAsiaTheme="majorEastAsia" w:hAnsiTheme="majorHAnsi" w:cstheme="majorBidi"/>
          <w:b/>
          <w:bCs/>
          <w:color w:val="365F91" w:themeColor="accent1" w:themeShade="BF"/>
          <w:sz w:val="16"/>
          <w:szCs w:val="16"/>
          <w:rtl/>
        </w:rPr>
        <w:t>هـ</w:t>
      </w:r>
    </w:p>
    <w:p w14:paraId="74DB859B"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الموافق</w:t>
      </w:r>
      <w:r w:rsidRPr="008E5E24">
        <w:rPr>
          <w:rFonts w:asciiTheme="majorHAnsi" w:eastAsiaTheme="majorEastAsia" w:hAnsiTheme="majorHAnsi" w:cstheme="majorBidi"/>
          <w:b/>
          <w:bCs/>
          <w:color w:val="365F91" w:themeColor="accent1" w:themeShade="BF"/>
          <w:sz w:val="16"/>
          <w:szCs w:val="16"/>
        </w:rPr>
        <w:t>:</w:t>
      </w:r>
    </w:p>
    <w:p w14:paraId="24A181B3"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Pr>
        <w:t xml:space="preserve">..... / ..... / ........ </w:t>
      </w:r>
      <w:r w:rsidRPr="008E5E24">
        <w:rPr>
          <w:rFonts w:asciiTheme="majorHAnsi" w:eastAsiaTheme="majorEastAsia" w:hAnsiTheme="majorHAnsi" w:cstheme="majorBidi"/>
          <w:b/>
          <w:bCs/>
          <w:color w:val="365F91" w:themeColor="accent1" w:themeShade="BF"/>
          <w:sz w:val="16"/>
          <w:szCs w:val="16"/>
          <w:rtl/>
        </w:rPr>
        <w:t>م</w:t>
      </w:r>
    </w:p>
    <w:p w14:paraId="62F96334"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اسم الموصي</w:t>
      </w:r>
      <w:r w:rsidRPr="008E5E24">
        <w:rPr>
          <w:rFonts w:asciiTheme="majorHAnsi" w:eastAsiaTheme="majorEastAsia" w:hAnsiTheme="majorHAnsi" w:cstheme="majorBidi"/>
          <w:b/>
          <w:bCs/>
          <w:color w:val="365F91" w:themeColor="accent1" w:themeShade="BF"/>
          <w:sz w:val="16"/>
          <w:szCs w:val="16"/>
        </w:rPr>
        <w:t>:</w:t>
      </w:r>
      <w:r w:rsidRPr="008E5E24">
        <w:rPr>
          <w:rFonts w:asciiTheme="majorHAnsi" w:eastAsiaTheme="majorEastAsia" w:hAnsiTheme="majorHAnsi" w:cstheme="majorBidi"/>
          <w:b/>
          <w:bCs/>
          <w:color w:val="365F91" w:themeColor="accent1" w:themeShade="BF"/>
          <w:sz w:val="16"/>
          <w:szCs w:val="16"/>
        </w:rPr>
        <w:br/>
        <w:t>......................................................</w:t>
      </w:r>
    </w:p>
    <w:p w14:paraId="145F9E0E"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التوقيع</w:t>
      </w:r>
      <w:r w:rsidRPr="008E5E24">
        <w:rPr>
          <w:rFonts w:asciiTheme="majorHAnsi" w:eastAsiaTheme="majorEastAsia" w:hAnsiTheme="majorHAnsi" w:cstheme="majorBidi"/>
          <w:b/>
          <w:bCs/>
          <w:color w:val="365F91" w:themeColor="accent1" w:themeShade="BF"/>
          <w:sz w:val="16"/>
          <w:szCs w:val="16"/>
        </w:rPr>
        <w:t>:</w:t>
      </w:r>
      <w:r w:rsidRPr="008E5E24">
        <w:rPr>
          <w:rFonts w:asciiTheme="majorHAnsi" w:eastAsiaTheme="majorEastAsia" w:hAnsiTheme="majorHAnsi" w:cstheme="majorBidi"/>
          <w:b/>
          <w:bCs/>
          <w:color w:val="365F91" w:themeColor="accent1" w:themeShade="BF"/>
          <w:sz w:val="16"/>
          <w:szCs w:val="16"/>
        </w:rPr>
        <w:br/>
        <w:t>......................................................</w:t>
      </w:r>
    </w:p>
    <w:p w14:paraId="333F4299"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رقم الهوية</w:t>
      </w:r>
      <w:r w:rsidRPr="008E5E24">
        <w:rPr>
          <w:rFonts w:asciiTheme="majorHAnsi" w:eastAsiaTheme="majorEastAsia" w:hAnsiTheme="majorHAnsi" w:cstheme="majorBidi"/>
          <w:b/>
          <w:bCs/>
          <w:color w:val="365F91" w:themeColor="accent1" w:themeShade="BF"/>
          <w:sz w:val="16"/>
          <w:szCs w:val="16"/>
        </w:rPr>
        <w:t>:</w:t>
      </w:r>
      <w:r w:rsidRPr="008E5E24">
        <w:rPr>
          <w:rFonts w:asciiTheme="majorHAnsi" w:eastAsiaTheme="majorEastAsia" w:hAnsiTheme="majorHAnsi" w:cstheme="majorBidi"/>
          <w:b/>
          <w:bCs/>
          <w:color w:val="365F91" w:themeColor="accent1" w:themeShade="BF"/>
          <w:sz w:val="16"/>
          <w:szCs w:val="16"/>
        </w:rPr>
        <w:br/>
        <w:t>......................................................</w:t>
      </w:r>
    </w:p>
    <w:p w14:paraId="1CEAB450" w14:textId="06A968CD" w:rsidR="008E5E24" w:rsidRPr="008E5E24" w:rsidRDefault="008E5E24" w:rsidP="008E5E24">
      <w:pPr>
        <w:bidi/>
        <w:rPr>
          <w:rFonts w:asciiTheme="majorHAnsi" w:eastAsiaTheme="majorEastAsia" w:hAnsiTheme="majorHAnsi" w:cstheme="majorBidi"/>
          <w:b/>
          <w:bCs/>
          <w:color w:val="365F91" w:themeColor="accent1" w:themeShade="BF"/>
          <w:sz w:val="16"/>
          <w:szCs w:val="16"/>
        </w:rPr>
      </w:pPr>
    </w:p>
    <w:p w14:paraId="73141489"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الشهود (عند الحاجة)</w:t>
      </w:r>
    </w:p>
    <w:p w14:paraId="6464C3CE"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الشاهد الأول</w:t>
      </w:r>
    </w:p>
    <w:p w14:paraId="08B88F61"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الاسم</w:t>
      </w:r>
      <w:r w:rsidRPr="008E5E24">
        <w:rPr>
          <w:rFonts w:asciiTheme="majorHAnsi" w:eastAsiaTheme="majorEastAsia" w:hAnsiTheme="majorHAnsi" w:cstheme="majorBidi"/>
          <w:b/>
          <w:bCs/>
          <w:color w:val="365F91" w:themeColor="accent1" w:themeShade="BF"/>
          <w:sz w:val="16"/>
          <w:szCs w:val="16"/>
        </w:rPr>
        <w:t>: ......................................................</w:t>
      </w:r>
    </w:p>
    <w:p w14:paraId="2B61320A"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رقم الهوية</w:t>
      </w:r>
      <w:r w:rsidRPr="008E5E24">
        <w:rPr>
          <w:rFonts w:asciiTheme="majorHAnsi" w:eastAsiaTheme="majorEastAsia" w:hAnsiTheme="majorHAnsi" w:cstheme="majorBidi"/>
          <w:b/>
          <w:bCs/>
          <w:color w:val="365F91" w:themeColor="accent1" w:themeShade="BF"/>
          <w:sz w:val="16"/>
          <w:szCs w:val="16"/>
        </w:rPr>
        <w:t>: ......................................................</w:t>
      </w:r>
    </w:p>
    <w:p w14:paraId="2C6CF12B" w14:textId="370D6A36"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التوقيع</w:t>
      </w:r>
      <w:r w:rsidRPr="008E5E24">
        <w:rPr>
          <w:rFonts w:asciiTheme="majorHAnsi" w:eastAsiaTheme="majorEastAsia" w:hAnsiTheme="majorHAnsi" w:cstheme="majorBidi"/>
          <w:b/>
          <w:bCs/>
          <w:color w:val="365F91" w:themeColor="accent1" w:themeShade="BF"/>
          <w:sz w:val="16"/>
          <w:szCs w:val="16"/>
        </w:rPr>
        <w:t>: ......................................................</w:t>
      </w:r>
    </w:p>
    <w:p w14:paraId="6A6CD875"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الشاهد الثاني</w:t>
      </w:r>
    </w:p>
    <w:p w14:paraId="6CB8F889"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الاسم</w:t>
      </w:r>
      <w:r w:rsidRPr="008E5E24">
        <w:rPr>
          <w:rFonts w:asciiTheme="majorHAnsi" w:eastAsiaTheme="majorEastAsia" w:hAnsiTheme="majorHAnsi" w:cstheme="majorBidi"/>
          <w:b/>
          <w:bCs/>
          <w:color w:val="365F91" w:themeColor="accent1" w:themeShade="BF"/>
          <w:sz w:val="16"/>
          <w:szCs w:val="16"/>
        </w:rPr>
        <w:t>: ......................................................</w:t>
      </w:r>
    </w:p>
    <w:p w14:paraId="0F239F87"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رقم الهوية</w:t>
      </w:r>
      <w:r w:rsidRPr="008E5E24">
        <w:rPr>
          <w:rFonts w:asciiTheme="majorHAnsi" w:eastAsiaTheme="majorEastAsia" w:hAnsiTheme="majorHAnsi" w:cstheme="majorBidi"/>
          <w:b/>
          <w:bCs/>
          <w:color w:val="365F91" w:themeColor="accent1" w:themeShade="BF"/>
          <w:sz w:val="16"/>
          <w:szCs w:val="16"/>
        </w:rPr>
        <w:t>: ......................................................</w:t>
      </w:r>
    </w:p>
    <w:p w14:paraId="280B60E8" w14:textId="25833ED0" w:rsid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التوقيع</w:t>
      </w:r>
      <w:r w:rsidRPr="008E5E24">
        <w:rPr>
          <w:rFonts w:asciiTheme="majorHAnsi" w:eastAsiaTheme="majorEastAsia" w:hAnsiTheme="majorHAnsi" w:cstheme="majorBidi"/>
          <w:b/>
          <w:bCs/>
          <w:color w:val="365F91" w:themeColor="accent1" w:themeShade="BF"/>
          <w:sz w:val="16"/>
          <w:szCs w:val="16"/>
        </w:rPr>
        <w:t>: ......................................................</w:t>
      </w:r>
    </w:p>
    <w:p w14:paraId="4061CE2E" w14:textId="77777777" w:rsidR="008E5E24" w:rsidRPr="008E5E24" w:rsidRDefault="008E5E24" w:rsidP="008E5E24">
      <w:pPr>
        <w:bidi/>
        <w:rPr>
          <w:rFonts w:asciiTheme="majorHAnsi" w:eastAsiaTheme="majorEastAsia" w:hAnsiTheme="majorHAnsi" w:cstheme="majorBidi"/>
          <w:b/>
          <w:bCs/>
          <w:color w:val="365F91" w:themeColor="accent1" w:themeShade="BF"/>
          <w:sz w:val="16"/>
          <w:szCs w:val="16"/>
        </w:rPr>
      </w:pPr>
    </w:p>
    <w:p w14:paraId="31BD4255" w14:textId="032FA2CA" w:rsidR="00D16A8E" w:rsidRPr="008E5E24" w:rsidRDefault="008E5E24" w:rsidP="008E5E24">
      <w:pPr>
        <w:bidi/>
        <w:rPr>
          <w:rFonts w:asciiTheme="majorHAnsi" w:eastAsiaTheme="majorEastAsia" w:hAnsiTheme="majorHAnsi" w:cstheme="majorBidi"/>
          <w:b/>
          <w:bCs/>
          <w:color w:val="365F91" w:themeColor="accent1" w:themeShade="BF"/>
          <w:sz w:val="16"/>
          <w:szCs w:val="16"/>
        </w:rPr>
      </w:pPr>
      <w:r w:rsidRPr="008E5E24">
        <w:rPr>
          <w:rFonts w:asciiTheme="majorHAnsi" w:eastAsiaTheme="majorEastAsia" w:hAnsiTheme="majorHAnsi" w:cstheme="majorBidi"/>
          <w:b/>
          <w:bCs/>
          <w:color w:val="365F91" w:themeColor="accent1" w:themeShade="BF"/>
          <w:sz w:val="16"/>
          <w:szCs w:val="16"/>
          <w:rtl/>
        </w:rPr>
        <w:t>تنبيه</w:t>
      </w:r>
      <w:r w:rsidRPr="008E5E24">
        <w:rPr>
          <w:rFonts w:asciiTheme="majorHAnsi" w:eastAsiaTheme="majorEastAsia" w:hAnsiTheme="majorHAnsi" w:cstheme="majorBidi"/>
          <w:b/>
          <w:bCs/>
          <w:color w:val="365F91" w:themeColor="accent1" w:themeShade="BF"/>
          <w:sz w:val="16"/>
          <w:szCs w:val="16"/>
        </w:rPr>
        <w:t xml:space="preserve">: </w:t>
      </w:r>
      <w:r w:rsidRPr="008E5E24">
        <w:rPr>
          <w:rFonts w:asciiTheme="majorHAnsi" w:eastAsiaTheme="majorEastAsia" w:hAnsiTheme="majorHAnsi" w:cstheme="majorBidi"/>
          <w:b/>
          <w:bCs/>
          <w:color w:val="365F91" w:themeColor="accent1" w:themeShade="BF"/>
          <w:sz w:val="16"/>
          <w:szCs w:val="16"/>
          <w:rtl/>
        </w:rPr>
        <w:t>هذا النموذج استرشادي، ويجب تعديله بما يتوافق مع حالة الموصي، ونوع الأموال محل الوصية، وأحكام الشريعة الإسلامية والأنظمة المعمول بها في المملكة العربية السعودية قبل اعتماده أو توثيقه</w:t>
      </w:r>
      <w:r w:rsidRPr="008E5E24">
        <w:rPr>
          <w:rFonts w:asciiTheme="majorHAnsi" w:eastAsiaTheme="majorEastAsia" w:hAnsiTheme="majorHAnsi" w:cstheme="majorBidi"/>
          <w:b/>
          <w:bCs/>
          <w:color w:val="365F91" w:themeColor="accent1" w:themeShade="BF"/>
          <w:sz w:val="16"/>
          <w:szCs w:val="16"/>
        </w:rPr>
        <w:t>.</w:t>
      </w:r>
    </w:p>
    <w:sectPr w:rsidR="00D16A8E" w:rsidRPr="008E5E2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9DD18DD"/>
    <w:multiLevelType w:val="multilevel"/>
    <w:tmpl w:val="F80ED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570C1A"/>
    <w:multiLevelType w:val="multilevel"/>
    <w:tmpl w:val="F380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266A00"/>
    <w:multiLevelType w:val="multilevel"/>
    <w:tmpl w:val="AD2AB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9B4B69"/>
    <w:multiLevelType w:val="multilevel"/>
    <w:tmpl w:val="72909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8E0F0B"/>
    <w:multiLevelType w:val="hybridMultilevel"/>
    <w:tmpl w:val="005E5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3901033">
    <w:abstractNumId w:val="8"/>
  </w:num>
  <w:num w:numId="2" w16cid:durableId="130250368">
    <w:abstractNumId w:val="6"/>
  </w:num>
  <w:num w:numId="3" w16cid:durableId="790518050">
    <w:abstractNumId w:val="5"/>
  </w:num>
  <w:num w:numId="4" w16cid:durableId="1880435347">
    <w:abstractNumId w:val="4"/>
  </w:num>
  <w:num w:numId="5" w16cid:durableId="2076970948">
    <w:abstractNumId w:val="7"/>
  </w:num>
  <w:num w:numId="6" w16cid:durableId="1942057742">
    <w:abstractNumId w:val="3"/>
  </w:num>
  <w:num w:numId="7" w16cid:durableId="353923158">
    <w:abstractNumId w:val="2"/>
  </w:num>
  <w:num w:numId="8" w16cid:durableId="1139305001">
    <w:abstractNumId w:val="1"/>
  </w:num>
  <w:num w:numId="9" w16cid:durableId="942107972">
    <w:abstractNumId w:val="0"/>
  </w:num>
  <w:num w:numId="10" w16cid:durableId="917909099">
    <w:abstractNumId w:val="12"/>
  </w:num>
  <w:num w:numId="11" w16cid:durableId="83960728">
    <w:abstractNumId w:val="9"/>
  </w:num>
  <w:num w:numId="12" w16cid:durableId="1744598261">
    <w:abstractNumId w:val="11"/>
  </w:num>
  <w:num w:numId="13" w16cid:durableId="1059330726">
    <w:abstractNumId w:val="10"/>
  </w:num>
  <w:num w:numId="14" w16cid:durableId="16487058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A5449"/>
    <w:rsid w:val="008E5E24"/>
    <w:rsid w:val="00AA1D8D"/>
    <w:rsid w:val="00B47730"/>
    <w:rsid w:val="00CB0664"/>
    <w:rsid w:val="00D16A8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9EE76B"/>
  <w14:defaultImageDpi w14:val="300"/>
  <w15:docId w15:val="{BBD58A03-C32F-4D76-9593-62268ED01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439</Words>
  <Characters>2505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LAPTOP SHOP</cp:lastModifiedBy>
  <cp:revision>2</cp:revision>
  <dcterms:created xsi:type="dcterms:W3CDTF">2013-12-23T23:15:00Z</dcterms:created>
  <dcterms:modified xsi:type="dcterms:W3CDTF">2026-07-25T15:26:00Z</dcterms:modified>
  <cp:category/>
</cp:coreProperties>
</file>